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6527A" w:rsidRDefault="0006527A">
      <w:r>
        <w:t>21-03-2024- Articulación proyecto Regiotram con POT</w:t>
      </w:r>
    </w:p>
    <w:p w:rsidR="006B36D3" w:rsidRDefault="006B36D3">
      <w:r w:rsidRPr="006B36D3">
        <w:drawing>
          <wp:inline distT="0" distB="0" distL="0" distR="0" wp14:anchorId="32621686" wp14:editId="063AE6E2">
            <wp:extent cx="5612130" cy="2925445"/>
            <wp:effectExtent l="0" t="0" r="7620" b="825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527A" w:rsidRDefault="0006527A">
      <w:r w:rsidRPr="0006527A">
        <w:drawing>
          <wp:inline distT="0" distB="0" distL="0" distR="0" wp14:anchorId="324D2658" wp14:editId="680DA35C">
            <wp:extent cx="5612130" cy="2926080"/>
            <wp:effectExtent l="0" t="0" r="762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6D3" w:rsidRDefault="006B36D3">
      <w:r w:rsidRPr="006B36D3">
        <w:lastRenderedPageBreak/>
        <w:drawing>
          <wp:inline distT="0" distB="0" distL="0" distR="0" wp14:anchorId="395A019A" wp14:editId="740BE07A">
            <wp:extent cx="5612130" cy="257556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6D3" w:rsidRDefault="006B36D3">
      <w:r w:rsidRPr="006B36D3">
        <w:drawing>
          <wp:inline distT="0" distB="0" distL="0" distR="0" wp14:anchorId="7BD35BFA" wp14:editId="4ADF0443">
            <wp:extent cx="5612130" cy="276225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1A5" w:rsidRDefault="009461A5">
      <w:r w:rsidRPr="009461A5">
        <w:drawing>
          <wp:inline distT="0" distB="0" distL="0" distR="0" wp14:anchorId="6247B380" wp14:editId="299C9465">
            <wp:extent cx="5612130" cy="2530475"/>
            <wp:effectExtent l="0" t="0" r="7620" b="317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461A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527A"/>
    <w:rsid w:val="0006527A"/>
    <w:rsid w:val="004702D9"/>
    <w:rsid w:val="006B36D3"/>
    <w:rsid w:val="009461A5"/>
    <w:rsid w:val="00C42151"/>
    <w:rsid w:val="00EE1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AF08B1"/>
  <w15:chartTrackingRefBased/>
  <w15:docId w15:val="{9908B592-F705-43A4-BDBC-2FB1252178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MARCELA CASTAÑEDA HERRERA</dc:creator>
  <cp:keywords/>
  <dc:description/>
  <cp:lastModifiedBy>YULI MARCELA CASTAÑEDA HERRERA</cp:lastModifiedBy>
  <cp:revision>2</cp:revision>
  <dcterms:created xsi:type="dcterms:W3CDTF">2024-03-21T13:34:00Z</dcterms:created>
  <dcterms:modified xsi:type="dcterms:W3CDTF">2024-03-21T14:29:00Z</dcterms:modified>
</cp:coreProperties>
</file>